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F8DDA" w14:textId="078B0CA0" w:rsidR="00DE7F91" w:rsidRDefault="007930DD">
      <w:r>
        <w:t>Story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930DD" w14:paraId="0CB180FF" w14:textId="77777777" w:rsidTr="007930DD">
        <w:trPr>
          <w:trHeight w:val="3932"/>
        </w:trPr>
        <w:tc>
          <w:tcPr>
            <w:tcW w:w="4675" w:type="dxa"/>
          </w:tcPr>
          <w:p w14:paraId="54EA97A4" w14:textId="05477A1D" w:rsidR="007930DD" w:rsidRDefault="00686BE7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9974289" wp14:editId="6A6B660B">
                  <wp:simplePos x="0" y="0"/>
                  <wp:positionH relativeFrom="column">
                    <wp:posOffset>120588</wp:posOffset>
                  </wp:positionH>
                  <wp:positionV relativeFrom="paragraph">
                    <wp:posOffset>543603</wp:posOffset>
                  </wp:positionV>
                  <wp:extent cx="2410900" cy="1808175"/>
                  <wp:effectExtent l="0" t="0" r="2540" b="0"/>
                  <wp:wrapNone/>
                  <wp:docPr id="1" name="Picture 1" descr="A close up of a painted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1129_193434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10900" cy="18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981">
              <w:t xml:space="preserve">first scene entrance </w:t>
            </w:r>
          </w:p>
        </w:tc>
        <w:tc>
          <w:tcPr>
            <w:tcW w:w="4675" w:type="dxa"/>
          </w:tcPr>
          <w:p w14:paraId="46C84951" w14:textId="14A59C6F" w:rsidR="007930DD" w:rsidRDefault="00686BE7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86743AE" wp14:editId="0FD1D559">
                  <wp:simplePos x="0" y="0"/>
                  <wp:positionH relativeFrom="column">
                    <wp:posOffset>231689</wp:posOffset>
                  </wp:positionH>
                  <wp:positionV relativeFrom="paragraph">
                    <wp:posOffset>563508</wp:posOffset>
                  </wp:positionV>
                  <wp:extent cx="2401732" cy="1801299"/>
                  <wp:effectExtent l="0" t="0" r="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1129_193340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01732" cy="180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981">
              <w:t xml:space="preserve">entrance of dancing skeleton </w:t>
            </w:r>
          </w:p>
        </w:tc>
      </w:tr>
    </w:tbl>
    <w:p w14:paraId="6337EB32" w14:textId="1B8966F1" w:rsidR="007930DD" w:rsidRDefault="007930DD">
      <w:bookmarkStart w:id="0" w:name="_GoBack"/>
      <w:bookmarkEnd w:id="0"/>
    </w:p>
    <w:p w14:paraId="013EDCEF" w14:textId="63AE64D6" w:rsidR="007930DD" w:rsidRDefault="007930DD"/>
    <w:p w14:paraId="345F3F6F" w14:textId="45115486" w:rsidR="007930DD" w:rsidRDefault="007930D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930DD" w14:paraId="1368775F" w14:textId="77777777" w:rsidTr="007930DD">
        <w:trPr>
          <w:trHeight w:val="4040"/>
        </w:trPr>
        <w:tc>
          <w:tcPr>
            <w:tcW w:w="4675" w:type="dxa"/>
          </w:tcPr>
          <w:p w14:paraId="247D50AD" w14:textId="7AAC9E6D" w:rsidR="007930DD" w:rsidRDefault="00686BE7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1B89D0A" wp14:editId="389C8ED3">
                  <wp:simplePos x="0" y="0"/>
                  <wp:positionH relativeFrom="column">
                    <wp:posOffset>16644</wp:posOffset>
                  </wp:positionH>
                  <wp:positionV relativeFrom="paragraph">
                    <wp:posOffset>456546</wp:posOffset>
                  </wp:positionV>
                  <wp:extent cx="2704546" cy="2028410"/>
                  <wp:effectExtent l="0" t="0" r="635" b="3810"/>
                  <wp:wrapNone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91129_185748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04546" cy="202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371">
              <w:t>front view scene of moving eyes</w:t>
            </w:r>
          </w:p>
        </w:tc>
        <w:tc>
          <w:tcPr>
            <w:tcW w:w="4675" w:type="dxa"/>
          </w:tcPr>
          <w:p w14:paraId="768CD230" w14:textId="60B956BC" w:rsidR="007930DD" w:rsidRDefault="00686BE7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6CE0F50" wp14:editId="1354986F">
                  <wp:simplePos x="0" y="0"/>
                  <wp:positionH relativeFrom="column">
                    <wp:posOffset>53035</wp:posOffset>
                  </wp:positionH>
                  <wp:positionV relativeFrom="paragraph">
                    <wp:posOffset>462041</wp:posOffset>
                  </wp:positionV>
                  <wp:extent cx="2726690" cy="2045335"/>
                  <wp:effectExtent l="0" t="0" r="3810" b="0"/>
                  <wp:wrapSquare wrapText="bothSides"/>
                  <wp:docPr id="10" name="Picture 10" descr="A picture containing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1129_18575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669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371">
              <w:t>side scene of moving eyes</w:t>
            </w:r>
          </w:p>
        </w:tc>
      </w:tr>
      <w:tr w:rsidR="007930DD" w14:paraId="108ABE08" w14:textId="77777777" w:rsidTr="007930DD">
        <w:trPr>
          <w:trHeight w:val="3950"/>
        </w:trPr>
        <w:tc>
          <w:tcPr>
            <w:tcW w:w="4675" w:type="dxa"/>
          </w:tcPr>
          <w:p w14:paraId="29B83BC6" w14:textId="5256F6A3" w:rsidR="007930DD" w:rsidRDefault="00686BE7"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021F5702" wp14:editId="52C4A7CD">
                  <wp:simplePos x="0" y="0"/>
                  <wp:positionH relativeFrom="column">
                    <wp:posOffset>65319</wp:posOffset>
                  </wp:positionH>
                  <wp:positionV relativeFrom="paragraph">
                    <wp:posOffset>441000</wp:posOffset>
                  </wp:positionV>
                  <wp:extent cx="2661333" cy="1996000"/>
                  <wp:effectExtent l="0" t="0" r="5715" b="0"/>
                  <wp:wrapNone/>
                  <wp:docPr id="11" name="Picture 1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1129_18580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61333" cy="19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94F">
              <w:t xml:space="preserve">third and </w:t>
            </w:r>
          </w:p>
        </w:tc>
        <w:tc>
          <w:tcPr>
            <w:tcW w:w="4675" w:type="dxa"/>
          </w:tcPr>
          <w:p w14:paraId="1BD9E09E" w14:textId="4C918259" w:rsidR="007930DD" w:rsidRDefault="006237FB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9FCAA08" wp14:editId="605BADEA">
                  <wp:simplePos x="0" y="0"/>
                  <wp:positionH relativeFrom="column">
                    <wp:posOffset>86971</wp:posOffset>
                  </wp:positionH>
                  <wp:positionV relativeFrom="paragraph">
                    <wp:posOffset>372444</wp:posOffset>
                  </wp:positionV>
                  <wp:extent cx="2716170" cy="2037128"/>
                  <wp:effectExtent l="0" t="0" r="1905" b="0"/>
                  <wp:wrapNone/>
                  <wp:docPr id="12" name="Picture 12" descr="A wooden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1129_18565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16170" cy="203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94F">
              <w:t>last scene of cat moving eyes</w:t>
            </w:r>
          </w:p>
        </w:tc>
      </w:tr>
    </w:tbl>
    <w:p w14:paraId="55266AA0" w14:textId="05426E12" w:rsidR="007930DD" w:rsidRDefault="007930DD"/>
    <w:p w14:paraId="608564EE" w14:textId="799FBE16" w:rsidR="0065394F" w:rsidRDefault="0065394F">
      <w:r>
        <w:t xml:space="preserve">The rest of the scenes is the same skeleton moving his body and the photos are repeating during the dance of the spooky song. </w:t>
      </w:r>
    </w:p>
    <w:sectPr w:rsidR="0065394F" w:rsidSect="00006B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0DD"/>
    <w:rsid w:val="00006B71"/>
    <w:rsid w:val="006237FB"/>
    <w:rsid w:val="0065394F"/>
    <w:rsid w:val="00686BE7"/>
    <w:rsid w:val="007930DD"/>
    <w:rsid w:val="00974DD7"/>
    <w:rsid w:val="009A5887"/>
    <w:rsid w:val="00C16981"/>
    <w:rsid w:val="00EF0371"/>
    <w:rsid w:val="00F4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4B7B9"/>
  <w14:defaultImageDpi w14:val="32767"/>
  <w15:chartTrackingRefBased/>
  <w15:docId w15:val="{96D3EE25-259E-364D-A2DB-BB4B4855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3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ixcoy00@outlook.com</dc:creator>
  <cp:keywords/>
  <dc:description/>
  <cp:lastModifiedBy>ixcoy00@outlook.com</cp:lastModifiedBy>
  <cp:revision>7</cp:revision>
  <dcterms:created xsi:type="dcterms:W3CDTF">2019-12-16T22:34:00Z</dcterms:created>
  <dcterms:modified xsi:type="dcterms:W3CDTF">2019-12-17T03:56:00Z</dcterms:modified>
</cp:coreProperties>
</file>